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6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6"/>
        <w:gridCol w:w="2935"/>
        <w:gridCol w:w="344"/>
        <w:gridCol w:w="1215"/>
        <w:gridCol w:w="142"/>
        <w:gridCol w:w="1261"/>
        <w:gridCol w:w="190"/>
        <w:gridCol w:w="717"/>
      </w:tblGrid>
      <w:tr w:rsidR="005738F9" w:rsidRPr="00E17901" w:rsidTr="003C0732">
        <w:trPr>
          <w:trHeight w:val="288"/>
        </w:trPr>
        <w:tc>
          <w:tcPr>
            <w:tcW w:w="96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738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SEPA Firmenlastschrift-Mandat / SEPA Business-to-Business Direct Debit Mandate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5738F9" w:rsidRPr="00E17901" w:rsidTr="003C0732">
        <w:trPr>
          <w:trHeight w:val="288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5738F9" w:rsidRPr="005738F9" w:rsidTr="003C0732">
        <w:trPr>
          <w:trHeight w:val="300"/>
        </w:trPr>
        <w:tc>
          <w:tcPr>
            <w:tcW w:w="8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738F9">
              <w:rPr>
                <w:rFonts w:ascii="Calibri" w:hAnsi="Calibri" w:cs="Calibri"/>
                <w:color w:val="000000"/>
                <w:sz w:val="16"/>
                <w:szCs w:val="16"/>
              </w:rPr>
              <w:t>Name und Anschrift des Zahlungsempfängers (Gläubiger)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38F9" w:rsidRPr="005738F9" w:rsidTr="003C0732">
        <w:trPr>
          <w:trHeight w:val="288"/>
        </w:trPr>
        <w:tc>
          <w:tcPr>
            <w:tcW w:w="683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A55CFA" w:rsidP="00413D5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69A3">
              <w:rPr>
                <w:rFonts w:asciiTheme="minorHAnsi" w:hAnsiTheme="minorHAnsi" w:cstheme="minorHAnsi"/>
                <w:sz w:val="22"/>
                <w:szCs w:val="22"/>
              </w:rPr>
              <w:t>RCW Reifengroßhandel GmbH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38F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38F9" w:rsidRPr="005738F9" w:rsidTr="003C0732">
        <w:trPr>
          <w:trHeight w:val="288"/>
        </w:trPr>
        <w:tc>
          <w:tcPr>
            <w:tcW w:w="649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413D5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38F9">
              <w:rPr>
                <w:rFonts w:ascii="Calibri" w:hAnsi="Calibri" w:cs="Calibri"/>
                <w:color w:val="000000"/>
                <w:sz w:val="22"/>
                <w:szCs w:val="22"/>
              </w:rPr>
              <w:t>Siemensstr</w:t>
            </w:r>
            <w:r w:rsidR="00413D55">
              <w:rPr>
                <w:rFonts w:ascii="Calibri" w:hAnsi="Calibri" w:cs="Calibri"/>
                <w:color w:val="000000"/>
                <w:sz w:val="22"/>
                <w:szCs w:val="22"/>
              </w:rPr>
              <w:t>aße</w:t>
            </w:r>
            <w:r w:rsidRPr="005738F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30-32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38F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38F9" w:rsidRPr="005738F9" w:rsidTr="003C0732">
        <w:trPr>
          <w:trHeight w:val="300"/>
        </w:trPr>
        <w:tc>
          <w:tcPr>
            <w:tcW w:w="68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A55CF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38F9">
              <w:rPr>
                <w:rFonts w:ascii="Calibri" w:hAnsi="Calibri" w:cs="Calibri"/>
                <w:color w:val="000000"/>
                <w:sz w:val="22"/>
                <w:szCs w:val="22"/>
              </w:rPr>
              <w:t>61130 Nidderau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38F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38F9" w:rsidRPr="005738F9" w:rsidTr="003C0732">
        <w:trPr>
          <w:trHeight w:val="300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38F9" w:rsidRPr="005738F9" w:rsidTr="00683BBD">
        <w:trPr>
          <w:trHeight w:val="288"/>
        </w:trPr>
        <w:tc>
          <w:tcPr>
            <w:tcW w:w="683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6356D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738F9">
              <w:rPr>
                <w:rFonts w:ascii="Calibri" w:hAnsi="Calibri" w:cs="Calibri"/>
                <w:color w:val="000000"/>
                <w:sz w:val="16"/>
                <w:szCs w:val="16"/>
              </w:rPr>
              <w:t>Gläubiger-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Identifikations</w:t>
            </w:r>
            <w:r w:rsidR="006356D5">
              <w:rPr>
                <w:rFonts w:ascii="Calibri" w:hAnsi="Calibri" w:cs="Calibri"/>
                <w:color w:val="000000"/>
                <w:sz w:val="16"/>
                <w:szCs w:val="16"/>
              </w:rPr>
              <w:t>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ummer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738F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75437B" w:rsidP="00683B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Mandatsreferen</w:t>
            </w:r>
            <w:r w:rsidR="005738F9" w:rsidRPr="005738F9"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1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38F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738F9" w:rsidRPr="005738F9" w:rsidTr="00683BBD">
        <w:trPr>
          <w:trHeight w:val="300"/>
        </w:trPr>
        <w:tc>
          <w:tcPr>
            <w:tcW w:w="64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A55CFA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2D0A">
              <w:rPr>
                <w:rFonts w:ascii="Calibri" w:hAnsi="Calibri" w:cs="Calibri"/>
                <w:sz w:val="22"/>
                <w:szCs w:val="22"/>
              </w:rPr>
              <w:t>DE21RCW00002476583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38F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38F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3A776B" w:rsidRDefault="00DA5FFB" w:rsidP="00D078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Kundennummer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0" w:name="Kundennummer"/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="00D07851">
              <w:rPr>
                <w:rFonts w:ascii="Calibri" w:hAnsi="Calibri" w:cs="Calibri"/>
                <w:color w:val="000000"/>
                <w:sz w:val="22"/>
                <w:szCs w:val="22"/>
              </w:rPr>
              <w:t> </w:t>
            </w:r>
            <w:r w:rsidR="00D07851">
              <w:rPr>
                <w:rFonts w:ascii="Calibri" w:hAnsi="Calibri" w:cs="Calibri"/>
                <w:color w:val="000000"/>
                <w:sz w:val="22"/>
                <w:szCs w:val="22"/>
              </w:rPr>
              <w:t> </w:t>
            </w:r>
            <w:r w:rsidR="00D07851">
              <w:rPr>
                <w:rFonts w:ascii="Calibri" w:hAnsi="Calibri" w:cs="Calibri"/>
                <w:color w:val="000000"/>
                <w:sz w:val="22"/>
                <w:szCs w:val="22"/>
              </w:rPr>
              <w:t> </w:t>
            </w:r>
            <w:r w:rsidR="00D07851">
              <w:rPr>
                <w:rFonts w:ascii="Calibri" w:hAnsi="Calibri" w:cs="Calibri"/>
                <w:color w:val="000000"/>
                <w:sz w:val="22"/>
                <w:szCs w:val="22"/>
              </w:rPr>
              <w:t> </w:t>
            </w:r>
            <w:r w:rsidR="00D07851">
              <w:rPr>
                <w:rFonts w:ascii="Calibri" w:hAnsi="Calibri" w:cs="Calibri"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38F9" w:rsidRPr="005738F9" w:rsidTr="003C0732">
        <w:trPr>
          <w:trHeight w:val="288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07C9D" w:rsidRPr="005738F9" w:rsidTr="003C0732">
        <w:trPr>
          <w:trHeight w:val="288"/>
        </w:trPr>
        <w:tc>
          <w:tcPr>
            <w:tcW w:w="10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C9D" w:rsidRPr="005738F9" w:rsidRDefault="00807C9D" w:rsidP="00413D5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38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SEPA</w:t>
            </w:r>
            <w:r w:rsidR="00413D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738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Firmenlastschrift-Mandat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022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Wiederkehrende Zahlung</w:t>
            </w:r>
            <w:r w:rsidR="00C022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5738F9" w:rsidRPr="005738F9" w:rsidTr="003C0732">
        <w:trPr>
          <w:trHeight w:val="300"/>
        </w:trPr>
        <w:tc>
          <w:tcPr>
            <w:tcW w:w="6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738F9">
              <w:rPr>
                <w:rFonts w:ascii="Calibri" w:hAnsi="Calibri" w:cs="Calibri"/>
                <w:color w:val="000000"/>
                <w:sz w:val="16"/>
                <w:szCs w:val="16"/>
              </w:rPr>
              <w:t>Ich ermächtige die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87CE8" w:rsidRPr="005738F9" w:rsidTr="003C0732">
        <w:trPr>
          <w:trHeight w:val="444"/>
        </w:trPr>
        <w:tc>
          <w:tcPr>
            <w:tcW w:w="103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CE8" w:rsidRPr="005738F9" w:rsidRDefault="00587CE8" w:rsidP="00587CE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38F9"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  <w:r w:rsidR="00A55CFA" w:rsidRPr="001D69A3">
              <w:rPr>
                <w:rFonts w:asciiTheme="minorHAnsi" w:hAnsiTheme="minorHAnsi" w:cstheme="minorHAnsi"/>
                <w:sz w:val="22"/>
                <w:szCs w:val="22"/>
              </w:rPr>
              <w:t>RCW Reifengroßhandel GmbH</w:t>
            </w:r>
          </w:p>
        </w:tc>
      </w:tr>
      <w:tr w:rsidR="005738F9" w:rsidRPr="005738F9" w:rsidTr="003C0732">
        <w:trPr>
          <w:trHeight w:val="300"/>
        </w:trPr>
        <w:tc>
          <w:tcPr>
            <w:tcW w:w="96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738F9">
              <w:rPr>
                <w:rFonts w:ascii="Calibri" w:hAnsi="Calibri" w:cs="Calibri"/>
                <w:color w:val="000000"/>
                <w:sz w:val="16"/>
                <w:szCs w:val="16"/>
              </w:rPr>
              <w:t>Zahlungen von meinem Konto mittels Lastschrift einzuziehen.</w:t>
            </w:r>
            <w:r w:rsidR="0029234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5738F9">
              <w:rPr>
                <w:rFonts w:ascii="Calibri" w:hAnsi="Calibri" w:cs="Calibri"/>
                <w:color w:val="000000"/>
                <w:sz w:val="16"/>
                <w:szCs w:val="16"/>
              </w:rPr>
              <w:t>Zugleich weise ich mein Kreditinstitut an, die von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87CE8" w:rsidRPr="005738F9" w:rsidTr="003C0732">
        <w:trPr>
          <w:trHeight w:val="444"/>
        </w:trPr>
        <w:tc>
          <w:tcPr>
            <w:tcW w:w="103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7CE8" w:rsidRPr="005738F9" w:rsidRDefault="00587CE8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38F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A55CFA" w:rsidRPr="001D69A3">
              <w:rPr>
                <w:rFonts w:asciiTheme="minorHAnsi" w:hAnsiTheme="minorHAnsi" w:cstheme="minorHAnsi"/>
                <w:sz w:val="22"/>
                <w:szCs w:val="22"/>
              </w:rPr>
              <w:t>RCW Reifengroßhandel GmbH</w:t>
            </w:r>
          </w:p>
        </w:tc>
      </w:tr>
      <w:tr w:rsidR="005738F9" w:rsidRPr="005738F9" w:rsidTr="003C0732">
        <w:trPr>
          <w:trHeight w:val="288"/>
        </w:trPr>
        <w:tc>
          <w:tcPr>
            <w:tcW w:w="6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738F9">
              <w:rPr>
                <w:rFonts w:ascii="Calibri" w:hAnsi="Calibri" w:cs="Calibri"/>
                <w:color w:val="000000"/>
                <w:sz w:val="16"/>
                <w:szCs w:val="16"/>
              </w:rPr>
              <w:t>auf mein Konto gezogene Lastschriften einzulösen</w:t>
            </w:r>
            <w:r w:rsidR="00F24B9B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38F9" w:rsidRPr="005738F9" w:rsidTr="003C0732">
        <w:trPr>
          <w:trHeight w:val="288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38F9" w:rsidRPr="005738F9" w:rsidTr="003C0732">
        <w:trPr>
          <w:trHeight w:val="288"/>
        </w:trPr>
        <w:tc>
          <w:tcPr>
            <w:tcW w:w="10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738F9">
              <w:rPr>
                <w:rFonts w:ascii="Calibri" w:hAnsi="Calibri" w:cs="Calibri"/>
                <w:color w:val="000000"/>
                <w:sz w:val="16"/>
                <w:szCs w:val="16"/>
              </w:rPr>
              <w:t>Hinweis: Dieses Lastschriftmandat dient nur dem Einzug von Lastschriften, die auf Konten von Unternehmen gezogen sind.</w:t>
            </w:r>
          </w:p>
        </w:tc>
      </w:tr>
      <w:tr w:rsidR="005738F9" w:rsidRPr="005738F9" w:rsidTr="003C0732">
        <w:trPr>
          <w:trHeight w:val="288"/>
        </w:trPr>
        <w:tc>
          <w:tcPr>
            <w:tcW w:w="96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738F9">
              <w:rPr>
                <w:rFonts w:ascii="Calibri" w:hAnsi="Calibri" w:cs="Calibri"/>
                <w:color w:val="000000"/>
                <w:sz w:val="16"/>
                <w:szCs w:val="16"/>
              </w:rPr>
              <w:t>Ich bin nicht berechtigt, nach der erfolgten Einlösung eine Erstattung des belasteten Betrages zu verlangen.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38F9" w:rsidRPr="005738F9" w:rsidTr="003C0732">
        <w:trPr>
          <w:trHeight w:val="288"/>
        </w:trPr>
        <w:tc>
          <w:tcPr>
            <w:tcW w:w="96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738F9">
              <w:rPr>
                <w:rFonts w:ascii="Calibri" w:hAnsi="Calibri" w:cs="Calibri"/>
                <w:color w:val="000000"/>
                <w:sz w:val="16"/>
                <w:szCs w:val="16"/>
              </w:rPr>
              <w:t>Ich bin berechtigt, mein Kreditinstitut bis zum Fälligkeitstag anzuweisen, Lastschriften nicht einzulösen.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38F9" w:rsidRPr="005738F9" w:rsidTr="003C0732">
        <w:trPr>
          <w:trHeight w:val="300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38F9" w:rsidRPr="005738F9" w:rsidTr="003C0732">
        <w:trPr>
          <w:trHeight w:val="288"/>
        </w:trPr>
        <w:tc>
          <w:tcPr>
            <w:tcW w:w="819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738F9">
              <w:rPr>
                <w:rFonts w:ascii="Calibri" w:hAnsi="Calibri" w:cs="Calibri"/>
                <w:color w:val="000000"/>
                <w:sz w:val="16"/>
                <w:szCs w:val="16"/>
              </w:rPr>
              <w:t>Kontoinhaber ( Vorname, Name, Straße, Hausnummer, PLZ, Ort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38F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38F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38F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738F9" w:rsidRPr="005738F9" w:rsidTr="003C0732">
        <w:trPr>
          <w:trHeight w:val="288"/>
        </w:trPr>
        <w:tc>
          <w:tcPr>
            <w:tcW w:w="35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8F9" w:rsidRDefault="00F24B9B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="00382B58">
              <w:rPr>
                <w:rFonts w:ascii="Calibri" w:hAnsi="Calibri" w:cs="Calibri"/>
                <w:color w:val="000000"/>
                <w:sz w:val="22"/>
                <w:szCs w:val="22"/>
              </w:rPr>
              <w:t> </w:t>
            </w:r>
            <w:r w:rsidR="00382B58">
              <w:rPr>
                <w:rFonts w:ascii="Calibri" w:hAnsi="Calibri" w:cs="Calibri"/>
                <w:color w:val="000000"/>
                <w:sz w:val="22"/>
                <w:szCs w:val="22"/>
              </w:rPr>
              <w:t> </w:t>
            </w:r>
            <w:r w:rsidR="00382B58">
              <w:rPr>
                <w:rFonts w:ascii="Calibri" w:hAnsi="Calibri" w:cs="Calibri"/>
                <w:color w:val="000000"/>
                <w:sz w:val="22"/>
                <w:szCs w:val="22"/>
              </w:rPr>
              <w:t> </w:t>
            </w:r>
            <w:r w:rsidR="00382B58">
              <w:rPr>
                <w:rFonts w:ascii="Calibri" w:hAnsi="Calibri" w:cs="Calibri"/>
                <w:color w:val="000000"/>
                <w:sz w:val="22"/>
                <w:szCs w:val="22"/>
              </w:rPr>
              <w:t> </w:t>
            </w:r>
            <w:r w:rsidR="00382B58">
              <w:rPr>
                <w:rFonts w:ascii="Calibri" w:hAnsi="Calibri" w:cs="Calibri"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bookmarkEnd w:id="1"/>
          </w:p>
          <w:p w:rsidR="00C671DB" w:rsidRPr="005738F9" w:rsidRDefault="00C671DB" w:rsidP="005D5A24">
            <w:pPr>
              <w:overflowPunct/>
              <w:autoSpaceDE/>
              <w:autoSpaceDN/>
              <w:adjustRightInd/>
              <w:ind w:right="-1446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38F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738F9" w:rsidRPr="005738F9" w:rsidTr="003C0732">
        <w:trPr>
          <w:trHeight w:val="300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671DB" w:rsidRPr="005738F9" w:rsidRDefault="00C671DB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38F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38F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38F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38F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38F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38F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34BDD" w:rsidRPr="005738F9" w:rsidTr="003C0732">
        <w:trPr>
          <w:trHeight w:val="273"/>
        </w:trPr>
        <w:tc>
          <w:tcPr>
            <w:tcW w:w="1036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4BDD" w:rsidRPr="005738F9" w:rsidRDefault="00434BDD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738F9">
              <w:rPr>
                <w:rFonts w:ascii="Calibri" w:hAnsi="Calibri" w:cs="Calibri"/>
                <w:color w:val="000000"/>
                <w:sz w:val="16"/>
                <w:szCs w:val="16"/>
              </w:rPr>
              <w:t>Kreditinstitut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(Name, Straße, Hausnummer, PLZ , Ort)</w:t>
            </w:r>
          </w:p>
          <w:p w:rsidR="00434BDD" w:rsidRPr="005738F9" w:rsidRDefault="00F24B9B" w:rsidP="00434BD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bookmarkEnd w:id="2"/>
          </w:p>
        </w:tc>
      </w:tr>
      <w:tr w:rsidR="005738F9" w:rsidRPr="005738F9" w:rsidTr="003C0732">
        <w:trPr>
          <w:trHeight w:val="300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738F9" w:rsidRPr="005738F9" w:rsidRDefault="005738F9" w:rsidP="00C3229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38F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38F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38F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38F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38F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738F9" w:rsidRPr="005738F9" w:rsidTr="003C0732">
        <w:trPr>
          <w:trHeight w:val="300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38F9" w:rsidRPr="005738F9" w:rsidTr="003C0732">
        <w:trPr>
          <w:trHeight w:val="30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38F9">
              <w:rPr>
                <w:rFonts w:ascii="Calibri" w:hAnsi="Calibri" w:cs="Calibri"/>
                <w:color w:val="000000"/>
                <w:sz w:val="22"/>
                <w:szCs w:val="22"/>
              </w:rPr>
              <w:t>BIC</w:t>
            </w:r>
          </w:p>
        </w:tc>
        <w:tc>
          <w:tcPr>
            <w:tcW w:w="2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F24B9B" w:rsidP="00C12DF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38F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38F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38F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643A" w:rsidRPr="005738F9" w:rsidTr="003C0732">
        <w:trPr>
          <w:trHeight w:val="30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3A" w:rsidRPr="005738F9" w:rsidRDefault="007D643A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38F9">
              <w:rPr>
                <w:rFonts w:ascii="Calibri" w:hAnsi="Calibri" w:cs="Calibri"/>
                <w:color w:val="000000"/>
                <w:sz w:val="22"/>
                <w:szCs w:val="22"/>
              </w:rPr>
              <w:t>IBAN</w:t>
            </w:r>
          </w:p>
        </w:tc>
        <w:tc>
          <w:tcPr>
            <w:tcW w:w="589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43A" w:rsidRPr="005738F9" w:rsidRDefault="00F24B9B" w:rsidP="007D643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3A" w:rsidRPr="005738F9" w:rsidRDefault="007D643A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3A" w:rsidRPr="005738F9" w:rsidRDefault="007D643A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38F9" w:rsidRPr="005738F9" w:rsidTr="003C0732">
        <w:trPr>
          <w:trHeight w:val="300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38F9" w:rsidRPr="005738F9" w:rsidTr="003C0732">
        <w:trPr>
          <w:trHeight w:val="288"/>
        </w:trPr>
        <w:tc>
          <w:tcPr>
            <w:tcW w:w="35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738F9">
              <w:rPr>
                <w:rFonts w:ascii="Calibri" w:hAnsi="Calibri" w:cs="Calibri"/>
                <w:color w:val="000000"/>
                <w:sz w:val="16"/>
                <w:szCs w:val="16"/>
              </w:rPr>
              <w:t>Ort, Datum</w:t>
            </w:r>
          </w:p>
        </w:tc>
        <w:tc>
          <w:tcPr>
            <w:tcW w:w="29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38F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38F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738F9">
              <w:rPr>
                <w:rFonts w:ascii="Calibri" w:hAnsi="Calibri" w:cs="Calibri"/>
                <w:color w:val="000000"/>
                <w:sz w:val="16"/>
                <w:szCs w:val="16"/>
              </w:rPr>
              <w:t>Unterschrift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38F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38F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38F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738F9" w:rsidRPr="005738F9" w:rsidTr="003C0732">
        <w:trPr>
          <w:trHeight w:val="651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38F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F24B9B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F24B9B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FORMTEXT </w:instrText>
            </w:r>
            <w:r w:rsidR="00F24B9B">
              <w:rPr>
                <w:rFonts w:ascii="Calibri" w:hAnsi="Calibri" w:cs="Calibri"/>
                <w:color w:val="000000"/>
                <w:sz w:val="22"/>
                <w:szCs w:val="22"/>
              </w:rPr>
            </w:r>
            <w:r w:rsidR="00F24B9B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bookmarkStart w:id="6" w:name="_GoBack"/>
            <w:r w:rsidR="00F24B9B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="00F24B9B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="00F24B9B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="00F24B9B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r w:rsidR="00F24B9B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 </w:t>
            </w:r>
            <w:bookmarkEnd w:id="6"/>
            <w:r w:rsidR="00F24B9B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9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38F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38F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38F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38F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38F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38F9" w:rsidRPr="005738F9" w:rsidRDefault="005738F9" w:rsidP="005738F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38F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946024" w:rsidRPr="003C084D" w:rsidRDefault="00946024" w:rsidP="005738F9"/>
    <w:sectPr w:rsidR="00946024" w:rsidRPr="003C084D">
      <w:headerReference w:type="default" r:id="rId7"/>
      <w:footerReference w:type="default" r:id="rId8"/>
      <w:pgSz w:w="11907" w:h="16840" w:code="9"/>
      <w:pgMar w:top="3119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C6B" w:rsidRDefault="00BF4C6B">
      <w:r>
        <w:separator/>
      </w:r>
    </w:p>
  </w:endnote>
  <w:endnote w:type="continuationSeparator" w:id="0">
    <w:p w:rsidR="00BF4C6B" w:rsidRDefault="00BF4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4A0" w:firstRow="1" w:lastRow="0" w:firstColumn="1" w:lastColumn="0" w:noHBand="0" w:noVBand="1"/>
    </w:tblPr>
    <w:tblGrid>
      <w:gridCol w:w="3402"/>
      <w:gridCol w:w="3401"/>
      <w:gridCol w:w="3403"/>
    </w:tblGrid>
    <w:tr w:rsidR="009452B9" w:rsidRPr="00B306CB" w:rsidTr="00E276BC">
      <w:tc>
        <w:tcPr>
          <w:tcW w:w="1666" w:type="pct"/>
          <w:shd w:val="clear" w:color="auto" w:fill="auto"/>
        </w:tcPr>
        <w:p w:rsidR="009452B9" w:rsidRPr="00B306CB" w:rsidRDefault="009452B9" w:rsidP="009452B9">
          <w:pPr>
            <w:pStyle w:val="Fuzeile"/>
            <w:rPr>
              <w:rFonts w:ascii="Calibri Light" w:hAnsi="Calibri Light"/>
              <w:sz w:val="15"/>
              <w:szCs w:val="15"/>
            </w:rPr>
          </w:pPr>
          <w:r w:rsidRPr="002958E8">
            <w:rPr>
              <w:rFonts w:ascii="Calibri Light" w:hAnsi="Calibri Light"/>
              <w:b/>
              <w:sz w:val="15"/>
              <w:szCs w:val="15"/>
            </w:rPr>
            <w:t>RCW Reifengroßhandel GmbH</w:t>
          </w:r>
          <w:r w:rsidRPr="00B306CB">
            <w:rPr>
              <w:rFonts w:ascii="Calibri Light" w:hAnsi="Calibri Light"/>
              <w:sz w:val="15"/>
              <w:szCs w:val="15"/>
            </w:rPr>
            <w:t xml:space="preserve"> </w:t>
          </w:r>
          <w:r>
            <w:rPr>
              <w:rFonts w:ascii="Calibri Light" w:hAnsi="Calibri Light"/>
              <w:sz w:val="15"/>
              <w:szCs w:val="15"/>
            </w:rPr>
            <w:br/>
            <w:t>Siemensstraße 30-32</w:t>
          </w:r>
          <w:r>
            <w:rPr>
              <w:rFonts w:ascii="Calibri Light" w:hAnsi="Calibri Light"/>
              <w:sz w:val="15"/>
              <w:szCs w:val="15"/>
            </w:rPr>
            <w:br/>
            <w:t>61130 Nidderau</w:t>
          </w:r>
          <w:r>
            <w:rPr>
              <w:rFonts w:ascii="Calibri Light" w:hAnsi="Calibri Light"/>
              <w:sz w:val="15"/>
              <w:szCs w:val="15"/>
            </w:rPr>
            <w:br/>
          </w:r>
          <w:r w:rsidRPr="008D4B0E">
            <w:rPr>
              <w:rFonts w:ascii="Calibri Light" w:hAnsi="Calibri Light"/>
              <w:sz w:val="5"/>
              <w:szCs w:val="5"/>
            </w:rPr>
            <w:br/>
          </w:r>
          <w:r w:rsidRPr="00B306CB">
            <w:rPr>
              <w:rFonts w:ascii="Calibri Light" w:hAnsi="Calibri Light"/>
              <w:sz w:val="15"/>
              <w:szCs w:val="15"/>
            </w:rPr>
            <w:t xml:space="preserve">Geschäftsführer: </w:t>
          </w:r>
          <w:r>
            <w:rPr>
              <w:rFonts w:ascii="Calibri Light" w:hAnsi="Calibri Light"/>
              <w:sz w:val="15"/>
              <w:szCs w:val="15"/>
            </w:rPr>
            <w:br/>
            <w:t>Alexander Robus</w:t>
          </w:r>
          <w:r>
            <w:rPr>
              <w:rFonts w:ascii="Calibri Light" w:hAnsi="Calibri Light"/>
              <w:sz w:val="15"/>
              <w:szCs w:val="15"/>
            </w:rPr>
            <w:br/>
            <w:t>Johannes Kuderer</w:t>
          </w:r>
        </w:p>
      </w:tc>
      <w:tc>
        <w:tcPr>
          <w:tcW w:w="1666" w:type="pct"/>
          <w:shd w:val="clear" w:color="auto" w:fill="auto"/>
        </w:tcPr>
        <w:p w:rsidR="009452B9" w:rsidRDefault="009452B9" w:rsidP="009452B9">
          <w:pPr>
            <w:pStyle w:val="Fuzeile"/>
            <w:rPr>
              <w:rFonts w:ascii="Calibri Light" w:hAnsi="Calibri Light"/>
              <w:sz w:val="15"/>
              <w:szCs w:val="15"/>
            </w:rPr>
          </w:pPr>
          <w:r w:rsidRPr="00B306CB">
            <w:rPr>
              <w:rFonts w:ascii="Calibri Light" w:hAnsi="Calibri Light"/>
              <w:sz w:val="15"/>
              <w:szCs w:val="15"/>
            </w:rPr>
            <w:t>Sitz der Gesellschaft</w:t>
          </w:r>
          <w:r>
            <w:rPr>
              <w:rFonts w:ascii="Calibri Light" w:hAnsi="Calibri Light"/>
              <w:sz w:val="15"/>
              <w:szCs w:val="15"/>
            </w:rPr>
            <w:t>:</w:t>
          </w:r>
          <w:r w:rsidRPr="00B306CB">
            <w:rPr>
              <w:rFonts w:ascii="Calibri Light" w:hAnsi="Calibri Light"/>
              <w:sz w:val="15"/>
              <w:szCs w:val="15"/>
            </w:rPr>
            <w:t xml:space="preserve"> Nidderau</w:t>
          </w:r>
          <w:r>
            <w:rPr>
              <w:rFonts w:ascii="Calibri Light" w:hAnsi="Calibri Light"/>
              <w:sz w:val="15"/>
              <w:szCs w:val="15"/>
            </w:rPr>
            <w:t xml:space="preserve"> </w:t>
          </w:r>
          <w:r>
            <w:rPr>
              <w:rFonts w:ascii="Calibri Light" w:hAnsi="Calibri Light"/>
              <w:sz w:val="15"/>
              <w:szCs w:val="15"/>
            </w:rPr>
            <w:br/>
            <w:t xml:space="preserve">Registernummer: </w:t>
          </w:r>
          <w:r w:rsidRPr="001D69A3">
            <w:rPr>
              <w:rFonts w:ascii="Calibri Light" w:hAnsi="Calibri Light"/>
              <w:sz w:val="15"/>
              <w:szCs w:val="15"/>
            </w:rPr>
            <w:t>HRB 98477</w:t>
          </w:r>
        </w:p>
        <w:p w:rsidR="009452B9" w:rsidRPr="001D69A3" w:rsidRDefault="009452B9" w:rsidP="009452B9">
          <w:pPr>
            <w:pStyle w:val="Fuzeile"/>
            <w:rPr>
              <w:rFonts w:ascii="Arial" w:hAnsi="Arial" w:cs="Arial"/>
            </w:rPr>
          </w:pPr>
          <w:r w:rsidRPr="00B306CB">
            <w:rPr>
              <w:rFonts w:ascii="Calibri Light" w:hAnsi="Calibri Light"/>
              <w:sz w:val="15"/>
              <w:szCs w:val="15"/>
            </w:rPr>
            <w:t>Amtsgericht</w:t>
          </w:r>
          <w:r>
            <w:rPr>
              <w:rFonts w:ascii="Calibri Light" w:hAnsi="Calibri Light"/>
              <w:sz w:val="15"/>
              <w:szCs w:val="15"/>
            </w:rPr>
            <w:t>:</w:t>
          </w:r>
          <w:r w:rsidRPr="00B306CB">
            <w:rPr>
              <w:rFonts w:ascii="Calibri Light" w:hAnsi="Calibri Light"/>
              <w:sz w:val="15"/>
              <w:szCs w:val="15"/>
            </w:rPr>
            <w:t xml:space="preserve"> Hanau </w:t>
          </w:r>
        </w:p>
        <w:p w:rsidR="009452B9" w:rsidRDefault="009452B9" w:rsidP="009452B9">
          <w:pPr>
            <w:rPr>
              <w:rFonts w:ascii="Calibri Light" w:hAnsi="Calibri Light"/>
              <w:sz w:val="15"/>
              <w:szCs w:val="15"/>
            </w:rPr>
          </w:pPr>
          <w:r>
            <w:rPr>
              <w:rFonts w:ascii="Calibri Light" w:hAnsi="Calibri Light"/>
              <w:sz w:val="15"/>
              <w:szCs w:val="15"/>
            </w:rPr>
            <w:t>Steuernummer: 0</w:t>
          </w:r>
          <w:r w:rsidRPr="001D69A3">
            <w:rPr>
              <w:rFonts w:ascii="Calibri Light" w:hAnsi="Calibri Light"/>
              <w:sz w:val="15"/>
              <w:szCs w:val="15"/>
            </w:rPr>
            <w:t>19 242 101 78</w:t>
          </w:r>
          <w:r>
            <w:rPr>
              <w:rFonts w:ascii="Calibri Light" w:hAnsi="Calibri Light"/>
              <w:sz w:val="15"/>
              <w:szCs w:val="15"/>
            </w:rPr>
            <w:t xml:space="preserve"> (Hessen)</w:t>
          </w:r>
        </w:p>
        <w:p w:rsidR="009452B9" w:rsidRPr="001063ED" w:rsidRDefault="009452B9" w:rsidP="009452B9">
          <w:pPr>
            <w:rPr>
              <w:b/>
              <w:bCs/>
              <w:sz w:val="24"/>
              <w:szCs w:val="24"/>
            </w:rPr>
          </w:pPr>
          <w:r>
            <w:rPr>
              <w:rFonts w:ascii="Calibri Light" w:hAnsi="Calibri Light"/>
              <w:sz w:val="15"/>
              <w:szCs w:val="15"/>
            </w:rPr>
            <w:t xml:space="preserve">UST-ID: </w:t>
          </w:r>
          <w:r w:rsidRPr="001063ED">
            <w:rPr>
              <w:rFonts w:ascii="Calibri Light" w:hAnsi="Calibri Light"/>
              <w:sz w:val="15"/>
              <w:szCs w:val="15"/>
            </w:rPr>
            <w:t>DE349385636</w:t>
          </w:r>
        </w:p>
      </w:tc>
      <w:tc>
        <w:tcPr>
          <w:tcW w:w="1667" w:type="pct"/>
          <w:shd w:val="clear" w:color="auto" w:fill="auto"/>
        </w:tcPr>
        <w:p w:rsidR="009452B9" w:rsidRPr="008D4B0E" w:rsidRDefault="009452B9" w:rsidP="009452B9">
          <w:pPr>
            <w:pStyle w:val="Fuzeile"/>
            <w:rPr>
              <w:rFonts w:ascii="Calibri Light" w:hAnsi="Calibri Light"/>
              <w:sz w:val="5"/>
              <w:szCs w:val="15"/>
            </w:rPr>
          </w:pPr>
          <w:r w:rsidRPr="007E5785">
            <w:rPr>
              <w:rFonts w:ascii="Calibri Light" w:hAnsi="Calibri Light"/>
              <w:sz w:val="15"/>
              <w:szCs w:val="15"/>
            </w:rPr>
            <w:t>Frankfurt</w:t>
          </w:r>
          <w:r>
            <w:rPr>
              <w:rFonts w:ascii="Calibri Light" w:hAnsi="Calibri Light"/>
              <w:sz w:val="15"/>
              <w:szCs w:val="15"/>
            </w:rPr>
            <w:t xml:space="preserve">er Volksbank      </w:t>
          </w:r>
          <w:r>
            <w:rPr>
              <w:rFonts w:ascii="Calibri Light" w:hAnsi="Calibri Light"/>
              <w:sz w:val="15"/>
              <w:szCs w:val="15"/>
            </w:rPr>
            <w:br/>
          </w:r>
          <w:r w:rsidRPr="00B306CB">
            <w:rPr>
              <w:rFonts w:ascii="Calibri Light" w:hAnsi="Calibri Light"/>
              <w:sz w:val="15"/>
              <w:szCs w:val="15"/>
            </w:rPr>
            <w:t xml:space="preserve">BIC: </w:t>
          </w:r>
          <w:r w:rsidRPr="001D69A3">
            <w:rPr>
              <w:rFonts w:ascii="Calibri Light" w:hAnsi="Calibri Light"/>
              <w:sz w:val="15"/>
              <w:szCs w:val="15"/>
            </w:rPr>
            <w:t>FFVBDEFFXXX</w:t>
          </w:r>
          <w:r w:rsidRPr="00B306CB">
            <w:rPr>
              <w:rFonts w:ascii="Calibri Light" w:hAnsi="Calibri Light"/>
              <w:sz w:val="15"/>
              <w:szCs w:val="15"/>
            </w:rPr>
            <w:t xml:space="preserve"> </w:t>
          </w:r>
          <w:r>
            <w:rPr>
              <w:rFonts w:ascii="Calibri Light" w:hAnsi="Calibri Light"/>
              <w:sz w:val="15"/>
              <w:szCs w:val="15"/>
            </w:rPr>
            <w:br/>
          </w:r>
          <w:r w:rsidRPr="00B306CB">
            <w:rPr>
              <w:rFonts w:ascii="Calibri Light" w:hAnsi="Calibri Light"/>
              <w:sz w:val="15"/>
              <w:szCs w:val="15"/>
            </w:rPr>
            <w:t xml:space="preserve">IBAN: </w:t>
          </w:r>
          <w:r w:rsidRPr="001D69A3">
            <w:rPr>
              <w:rFonts w:ascii="Calibri Light" w:hAnsi="Calibri Light"/>
              <w:sz w:val="15"/>
              <w:szCs w:val="15"/>
            </w:rPr>
            <w:t>DE98 5019 0000 6901 0177 76</w:t>
          </w:r>
          <w:r>
            <w:rPr>
              <w:rFonts w:ascii="Calibri Light" w:hAnsi="Calibri Light"/>
              <w:sz w:val="15"/>
              <w:szCs w:val="15"/>
            </w:rPr>
            <w:br/>
          </w:r>
        </w:p>
        <w:p w:rsidR="00E17901" w:rsidRDefault="00E17901" w:rsidP="00E17901">
          <w:pPr>
            <w:pStyle w:val="Fuzeile"/>
            <w:rPr>
              <w:rFonts w:ascii="Calibri Light" w:hAnsi="Calibri Light"/>
              <w:sz w:val="15"/>
              <w:szCs w:val="15"/>
            </w:rPr>
          </w:pPr>
          <w:r>
            <w:rPr>
              <w:rFonts w:ascii="Calibri Light" w:hAnsi="Calibri Light"/>
              <w:sz w:val="15"/>
              <w:szCs w:val="15"/>
            </w:rPr>
            <w:t xml:space="preserve">Commerzbank   </w:t>
          </w:r>
          <w:r>
            <w:rPr>
              <w:rFonts w:ascii="Calibri Light" w:hAnsi="Calibri Light"/>
              <w:sz w:val="15"/>
              <w:szCs w:val="15"/>
            </w:rPr>
            <w:br/>
            <w:t>BIC: COBADEFFXXX</w:t>
          </w:r>
        </w:p>
        <w:p w:rsidR="009452B9" w:rsidRPr="00B306CB" w:rsidRDefault="00E17901" w:rsidP="00E17901">
          <w:pPr>
            <w:pStyle w:val="Fuzeile"/>
            <w:rPr>
              <w:rFonts w:ascii="Calibri Light" w:hAnsi="Calibri Light"/>
              <w:sz w:val="15"/>
              <w:szCs w:val="15"/>
            </w:rPr>
          </w:pPr>
          <w:r>
            <w:rPr>
              <w:rFonts w:ascii="Calibri Light" w:hAnsi="Calibri Light"/>
              <w:sz w:val="15"/>
              <w:szCs w:val="15"/>
            </w:rPr>
            <w:t>IBAN: DE50 6604 0018 0240 0554 00</w:t>
          </w:r>
        </w:p>
      </w:tc>
    </w:tr>
  </w:tbl>
  <w:p w:rsidR="003C084D" w:rsidRPr="009452B9" w:rsidRDefault="003C084D" w:rsidP="009452B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C6B" w:rsidRDefault="00BF4C6B">
      <w:r>
        <w:separator/>
      </w:r>
    </w:p>
  </w:footnote>
  <w:footnote w:type="continuationSeparator" w:id="0">
    <w:p w:rsidR="00BF4C6B" w:rsidRDefault="00BF4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0FE" w:rsidRPr="0075437B" w:rsidRDefault="00B308F0" w:rsidP="006C5646">
    <w:pPr>
      <w:pStyle w:val="Kopfzeile"/>
      <w:jc w:val="right"/>
      <w:rPr>
        <w:noProof/>
      </w:rPr>
    </w:pPr>
    <w:r>
      <w:rPr>
        <w:noProof/>
      </w:rPr>
      <w:drawing>
        <wp:inline distT="0" distB="0" distL="0" distR="0">
          <wp:extent cx="1981200" cy="1295400"/>
          <wp:effectExtent l="0" t="0" r="0" b="0"/>
          <wp:docPr id="1" name="Bild 1" descr="Logopaket_ReifenCenterWolf_2016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paket_ReifenCenterWolf_2016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60FE" w:rsidRDefault="003F60FE">
    <w:pPr>
      <w:pStyle w:val="Kopfzeile"/>
      <w:rPr>
        <w:rFonts w:ascii="Arial" w:hAnsi="Arial"/>
        <w:sz w:val="16"/>
        <w:u w:val="single"/>
      </w:rPr>
    </w:pPr>
  </w:p>
  <w:p w:rsidR="003F60FE" w:rsidRDefault="003F60FE">
    <w:pPr>
      <w:rPr>
        <w:rFonts w:ascii="Arial" w:hAnsi="Arial"/>
        <w:sz w:val="16"/>
      </w:rPr>
    </w:pPr>
    <w:r>
      <w:rPr>
        <w:rFonts w:ascii="Arial" w:hAnsi="Arial"/>
        <w:b/>
        <w:sz w:val="1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D8F"/>
    <w:rsid w:val="00000E92"/>
    <w:rsid w:val="00015326"/>
    <w:rsid w:val="00021A13"/>
    <w:rsid w:val="0008497C"/>
    <w:rsid w:val="000B39AF"/>
    <w:rsid w:val="000C0967"/>
    <w:rsid w:val="000C5C92"/>
    <w:rsid w:val="000D76E5"/>
    <w:rsid w:val="000E0E8E"/>
    <w:rsid w:val="00161A39"/>
    <w:rsid w:val="001925CA"/>
    <w:rsid w:val="001B0354"/>
    <w:rsid w:val="00222B08"/>
    <w:rsid w:val="00237DB3"/>
    <w:rsid w:val="00240D8F"/>
    <w:rsid w:val="00246FB8"/>
    <w:rsid w:val="00271255"/>
    <w:rsid w:val="002714CD"/>
    <w:rsid w:val="00292344"/>
    <w:rsid w:val="00294515"/>
    <w:rsid w:val="00294BB5"/>
    <w:rsid w:val="002A3C75"/>
    <w:rsid w:val="002B70A0"/>
    <w:rsid w:val="002C1811"/>
    <w:rsid w:val="002C2858"/>
    <w:rsid w:val="00304F18"/>
    <w:rsid w:val="00314E50"/>
    <w:rsid w:val="00315D13"/>
    <w:rsid w:val="0033200E"/>
    <w:rsid w:val="00376219"/>
    <w:rsid w:val="00382B58"/>
    <w:rsid w:val="003A776B"/>
    <w:rsid w:val="003C0732"/>
    <w:rsid w:val="003C084D"/>
    <w:rsid w:val="003C5FA6"/>
    <w:rsid w:val="003D7222"/>
    <w:rsid w:val="003F60FE"/>
    <w:rsid w:val="004021F5"/>
    <w:rsid w:val="0040413E"/>
    <w:rsid w:val="004042B2"/>
    <w:rsid w:val="00413D55"/>
    <w:rsid w:val="00432429"/>
    <w:rsid w:val="00434BDD"/>
    <w:rsid w:val="004352E9"/>
    <w:rsid w:val="00436209"/>
    <w:rsid w:val="0044580D"/>
    <w:rsid w:val="0044688C"/>
    <w:rsid w:val="0045537E"/>
    <w:rsid w:val="00465CF4"/>
    <w:rsid w:val="00466106"/>
    <w:rsid w:val="00470B4A"/>
    <w:rsid w:val="00480881"/>
    <w:rsid w:val="004871A9"/>
    <w:rsid w:val="004B2DA9"/>
    <w:rsid w:val="004C3F3C"/>
    <w:rsid w:val="004F5C75"/>
    <w:rsid w:val="00504281"/>
    <w:rsid w:val="00536AAD"/>
    <w:rsid w:val="00570E69"/>
    <w:rsid w:val="005738F9"/>
    <w:rsid w:val="00580628"/>
    <w:rsid w:val="00585FFA"/>
    <w:rsid w:val="00587CE8"/>
    <w:rsid w:val="005B28D7"/>
    <w:rsid w:val="005D5A24"/>
    <w:rsid w:val="005E4CD0"/>
    <w:rsid w:val="005E58F1"/>
    <w:rsid w:val="005F5177"/>
    <w:rsid w:val="00605430"/>
    <w:rsid w:val="00616A54"/>
    <w:rsid w:val="00632445"/>
    <w:rsid w:val="006338FA"/>
    <w:rsid w:val="006356D5"/>
    <w:rsid w:val="00636E8C"/>
    <w:rsid w:val="00654221"/>
    <w:rsid w:val="0068058C"/>
    <w:rsid w:val="00683BBD"/>
    <w:rsid w:val="00693D75"/>
    <w:rsid w:val="006C5646"/>
    <w:rsid w:val="006E3BDF"/>
    <w:rsid w:val="00700251"/>
    <w:rsid w:val="007221A3"/>
    <w:rsid w:val="00744C4A"/>
    <w:rsid w:val="0075437B"/>
    <w:rsid w:val="00777241"/>
    <w:rsid w:val="00780355"/>
    <w:rsid w:val="0078663E"/>
    <w:rsid w:val="007871DF"/>
    <w:rsid w:val="007940C1"/>
    <w:rsid w:val="007B1C24"/>
    <w:rsid w:val="007D643A"/>
    <w:rsid w:val="00807C9D"/>
    <w:rsid w:val="00813624"/>
    <w:rsid w:val="00816611"/>
    <w:rsid w:val="00817061"/>
    <w:rsid w:val="0081721F"/>
    <w:rsid w:val="008223F0"/>
    <w:rsid w:val="0082614F"/>
    <w:rsid w:val="00831B63"/>
    <w:rsid w:val="008702FA"/>
    <w:rsid w:val="00881BE3"/>
    <w:rsid w:val="00893E3A"/>
    <w:rsid w:val="008B62D2"/>
    <w:rsid w:val="008C4CEF"/>
    <w:rsid w:val="00913FD9"/>
    <w:rsid w:val="00925994"/>
    <w:rsid w:val="0093358A"/>
    <w:rsid w:val="009452B9"/>
    <w:rsid w:val="00946024"/>
    <w:rsid w:val="00957DBD"/>
    <w:rsid w:val="00962F9D"/>
    <w:rsid w:val="0096345D"/>
    <w:rsid w:val="009732F1"/>
    <w:rsid w:val="00985518"/>
    <w:rsid w:val="00985ABD"/>
    <w:rsid w:val="009874E4"/>
    <w:rsid w:val="009B5ABE"/>
    <w:rsid w:val="009B786A"/>
    <w:rsid w:val="009C1863"/>
    <w:rsid w:val="009C3A68"/>
    <w:rsid w:val="009D78DF"/>
    <w:rsid w:val="009E33C2"/>
    <w:rsid w:val="009F2C8C"/>
    <w:rsid w:val="00A31F89"/>
    <w:rsid w:val="00A4650A"/>
    <w:rsid w:val="00A47986"/>
    <w:rsid w:val="00A55CFA"/>
    <w:rsid w:val="00A80ADB"/>
    <w:rsid w:val="00A81734"/>
    <w:rsid w:val="00AC20CA"/>
    <w:rsid w:val="00AC7810"/>
    <w:rsid w:val="00B14F4D"/>
    <w:rsid w:val="00B308F0"/>
    <w:rsid w:val="00B30B45"/>
    <w:rsid w:val="00B517C3"/>
    <w:rsid w:val="00B8589A"/>
    <w:rsid w:val="00B928FF"/>
    <w:rsid w:val="00BF2DC1"/>
    <w:rsid w:val="00BF392A"/>
    <w:rsid w:val="00BF4C6B"/>
    <w:rsid w:val="00C022BC"/>
    <w:rsid w:val="00C12DFB"/>
    <w:rsid w:val="00C32299"/>
    <w:rsid w:val="00C651A0"/>
    <w:rsid w:val="00C671DB"/>
    <w:rsid w:val="00C93BEB"/>
    <w:rsid w:val="00CB00B7"/>
    <w:rsid w:val="00CB0AAD"/>
    <w:rsid w:val="00CD5CFA"/>
    <w:rsid w:val="00D07851"/>
    <w:rsid w:val="00D9705C"/>
    <w:rsid w:val="00DA5FFB"/>
    <w:rsid w:val="00DB5297"/>
    <w:rsid w:val="00E052C3"/>
    <w:rsid w:val="00E17901"/>
    <w:rsid w:val="00E21128"/>
    <w:rsid w:val="00E72977"/>
    <w:rsid w:val="00E75681"/>
    <w:rsid w:val="00EA4B0F"/>
    <w:rsid w:val="00EB009D"/>
    <w:rsid w:val="00EB12C8"/>
    <w:rsid w:val="00EC1852"/>
    <w:rsid w:val="00EE6B7A"/>
    <w:rsid w:val="00EF3394"/>
    <w:rsid w:val="00F24B9B"/>
    <w:rsid w:val="00F3158A"/>
    <w:rsid w:val="00F35BCF"/>
    <w:rsid w:val="00F41605"/>
    <w:rsid w:val="00F4465B"/>
    <w:rsid w:val="00F87805"/>
    <w:rsid w:val="00F96958"/>
    <w:rsid w:val="00F9740A"/>
    <w:rsid w:val="00FA4DC7"/>
    <w:rsid w:val="00FB2EA1"/>
    <w:rsid w:val="00FC3D2F"/>
    <w:rsid w:val="00FF0B60"/>
    <w:rsid w:val="00FF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5:chartTrackingRefBased/>
  <w15:docId w15:val="{5C4221E9-94E4-409E-87FE-E6E3EACF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16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Courier New" w:hAnsi="Courier New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Gruformel">
    <w:name w:val="Closing"/>
    <w:basedOn w:val="Textkrper"/>
    <w:next w:val="Standard"/>
    <w:pPr>
      <w:keepNext/>
    </w:pPr>
  </w:style>
  <w:style w:type="paragraph" w:customStyle="1" w:styleId="Anrede1">
    <w:name w:val="Anrede1"/>
    <w:basedOn w:val="Textkrper"/>
    <w:next w:val="Standard"/>
    <w:pPr>
      <w:spacing w:before="120"/>
    </w:pPr>
  </w:style>
  <w:style w:type="paragraph" w:styleId="Unterschrift">
    <w:name w:val="Signature"/>
    <w:basedOn w:val="Textkrper"/>
    <w:pPr>
      <w:keepLines/>
      <w:spacing w:after="0"/>
    </w:pPr>
  </w:style>
  <w:style w:type="paragraph" w:styleId="Textkrper">
    <w:name w:val="Body Text"/>
    <w:basedOn w:val="Standard"/>
    <w:pPr>
      <w:spacing w:after="240"/>
    </w:pPr>
    <w:rPr>
      <w:rFonts w:ascii="Arial" w:hAnsi="Arial"/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customStyle="1" w:styleId="Sprechblasentext1">
    <w:name w:val="Sprechblasentext1"/>
    <w:basedOn w:val="Standard"/>
    <w:rPr>
      <w:rFonts w:ascii="Tahoma" w:hAnsi="Tahoma"/>
      <w:sz w:val="16"/>
    </w:rPr>
  </w:style>
  <w:style w:type="paragraph" w:customStyle="1" w:styleId="Sprechblasentext2">
    <w:name w:val="Sprechblasentext2"/>
    <w:basedOn w:val="Standard"/>
    <w:rPr>
      <w:rFonts w:ascii="Tahoma" w:hAnsi="Tahoma"/>
      <w:sz w:val="16"/>
    </w:rPr>
  </w:style>
  <w:style w:type="character" w:styleId="Hyperlink">
    <w:name w:val="Hyperlink"/>
    <w:rPr>
      <w:color w:val="0000FF"/>
      <w:u w:val="single"/>
    </w:rPr>
  </w:style>
  <w:style w:type="paragraph" w:customStyle="1" w:styleId="NurText1">
    <w:name w:val="Nur Text1"/>
    <w:basedOn w:val="Standard"/>
    <w:rPr>
      <w:rFonts w:ascii="Courier New" w:hAnsi="Courier New"/>
    </w:rPr>
  </w:style>
  <w:style w:type="paragraph" w:customStyle="1" w:styleId="Sprechblasentext3">
    <w:name w:val="Sprechblasentext3"/>
    <w:basedOn w:val="Standard"/>
    <w:rPr>
      <w:rFonts w:ascii="Tahoma" w:hAnsi="Tahoma"/>
      <w:sz w:val="16"/>
    </w:rPr>
  </w:style>
  <w:style w:type="paragraph" w:customStyle="1" w:styleId="Sprechblasentext4">
    <w:name w:val="Sprechblasentext4"/>
    <w:basedOn w:val="Standard"/>
    <w:rPr>
      <w:rFonts w:ascii="Tahoma" w:hAnsi="Tahoma"/>
      <w:sz w:val="16"/>
    </w:rPr>
  </w:style>
  <w:style w:type="paragraph" w:customStyle="1" w:styleId="Sprechblasentext5">
    <w:name w:val="Sprechblasentext5"/>
    <w:basedOn w:val="Standard"/>
    <w:rPr>
      <w:rFonts w:ascii="Tahoma" w:hAnsi="Tahoma"/>
      <w:sz w:val="16"/>
    </w:rPr>
  </w:style>
  <w:style w:type="paragraph" w:styleId="Sprechblasentext">
    <w:name w:val="Balloon Text"/>
    <w:basedOn w:val="Standard"/>
    <w:semiHidden/>
    <w:rsid w:val="00240D8F"/>
    <w:rPr>
      <w:rFonts w:ascii="Tahoma" w:hAnsi="Tahoma" w:cs="Tahoma"/>
      <w:sz w:val="16"/>
      <w:szCs w:val="16"/>
    </w:rPr>
  </w:style>
  <w:style w:type="paragraph" w:customStyle="1" w:styleId="weiss">
    <w:name w:val="weiss"/>
    <w:basedOn w:val="Standard"/>
    <w:rsid w:val="00F3158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tooltip">
    <w:name w:val="tooltip"/>
    <w:basedOn w:val="Absatz-Standardschriftart"/>
    <w:rsid w:val="00C32299"/>
  </w:style>
  <w:style w:type="character" w:styleId="Platzhaltertext">
    <w:name w:val="Placeholder Text"/>
    <w:basedOn w:val="Absatz-Standardschriftart"/>
    <w:uiPriority w:val="99"/>
    <w:semiHidden/>
    <w:rsid w:val="00DA5FFB"/>
    <w:rPr>
      <w:color w:val="808080"/>
    </w:rPr>
  </w:style>
  <w:style w:type="character" w:customStyle="1" w:styleId="FuzeileZchn">
    <w:name w:val="Fußzeile Zchn"/>
    <w:basedOn w:val="Absatz-Standardschriftart"/>
    <w:link w:val="Fuzeile"/>
    <w:rsid w:val="00E17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3E70C-AD0E-4EC1-9DF3-0A3EC79E7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Reifen Center Wolf GmbH, Siemensstraße 2a, 61130 Nidderau-Heldenbergen                      Tel.: 06187/9296-11 Fax 06187/9296-22</vt:lpstr>
    </vt:vector>
  </TitlesOfParts>
  <Company>Reifen Center Wolf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Reifen Center Wolf GmbH, Siemensstraße 2a, 61130 Nidderau-Heldenbergen                      Tel.: 06187/9296-11 Fax 06187/9296-22</dc:title>
  <dc:subject/>
  <dc:creator>Wolf</dc:creator>
  <cp:keywords/>
  <cp:lastModifiedBy>Verena Wolf</cp:lastModifiedBy>
  <cp:revision>32</cp:revision>
  <cp:lastPrinted>2017-05-10T12:40:00Z</cp:lastPrinted>
  <dcterms:created xsi:type="dcterms:W3CDTF">2020-01-27T14:34:00Z</dcterms:created>
  <dcterms:modified xsi:type="dcterms:W3CDTF">2022-02-24T12:44:00Z</dcterms:modified>
</cp:coreProperties>
</file>